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screen</w:t>
      </w:r>
      <w:r w:rsidR="00582D58">
        <w:t xml:space="preserve"> form</w:t>
      </w:r>
    </w:p>
    <w:p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 xml:space="preserve">-19 infection or any symptoms (listed below) in keeping with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Pr="00B74B0F">
              <w:rPr>
                <w:rFonts w:cs="Arial"/>
                <w:sz w:val="20"/>
                <w:szCs w:val="20"/>
              </w:rPr>
              <w:t>-19 in the last</w:t>
            </w:r>
            <w:r w:rsidR="00304696">
              <w:rPr>
                <w:rFonts w:cs="Arial"/>
                <w:sz w:val="20"/>
                <w:szCs w:val="20"/>
              </w:rPr>
              <w:t xml:space="preserve"> five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741A5D">
              <w:rPr>
                <w:rFonts w:cs="Arial"/>
                <w:sz w:val="20"/>
                <w:szCs w:val="20"/>
              </w:rPr>
              <w:t xml:space="preserve">14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>risk and may want to discuss this with you usual medical practitioner</w:t>
            </w:r>
          </w:p>
        </w:tc>
      </w:tr>
      <w:tr w:rsidR="00304696" w:rsidRPr="00B74B0F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 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>someone who is currently ‘shielding’ or otherwise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To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forthcoming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Pr="00304696" w:rsidRDefault="00DB4065" w:rsidP="00304696">
      <w:pPr>
        <w:pStyle w:val="SEBodytext"/>
      </w:pPr>
    </w:p>
    <w:p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:rsidR="00741A5D" w:rsidRDefault="00741A5D" w:rsidP="00304696">
            <w:pPr>
              <w:pStyle w:val="SEBodytext"/>
            </w:pPr>
          </w:p>
        </w:tc>
      </w:tr>
    </w:tbl>
    <w:p w:rsidR="00741A5D" w:rsidRDefault="00741A5D" w:rsidP="00304696">
      <w:pPr>
        <w:pStyle w:val="SEBodytext"/>
      </w:pPr>
    </w:p>
    <w:p w:rsidR="0005419A" w:rsidRDefault="0005419A">
      <w:pPr>
        <w:rPr>
          <w:color w:val="555555" w:themeColor="text1"/>
          <w:sz w:val="22"/>
        </w:rPr>
      </w:pPr>
    </w:p>
    <w:p w:rsidR="00F24030" w:rsidRDefault="006167EE" w:rsidP="00F24030">
      <w:pPr>
        <w:pStyle w:val="SEBodytext"/>
        <w:rPr>
          <w:sz w:val="16"/>
          <w:szCs w:val="16"/>
        </w:rPr>
      </w:pPr>
      <w:r>
        <w:lastRenderedPageBreak/>
        <w:t>By signing this form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consent.</w:t>
      </w:r>
      <w:r w:rsidR="001C46A9">
        <w:rPr>
          <w:sz w:val="16"/>
          <w:szCs w:val="16"/>
        </w:rPr>
        <w:t>*</w:t>
      </w:r>
      <w:r w:rsidR="00F24030" w:rsidRPr="00DE6BFE">
        <w:rPr>
          <w:sz w:val="16"/>
          <w:szCs w:val="16"/>
        </w:rPr>
        <w:t xml:space="preserve"> delete as appropriate</w:t>
      </w:r>
    </w:p>
    <w:p w:rsidR="00582D58" w:rsidRDefault="00582D58" w:rsidP="00F24030">
      <w:pPr>
        <w:pStyle w:val="SEBodytext"/>
      </w:pPr>
    </w:p>
    <w:p w:rsidR="00582D58" w:rsidRDefault="00582D58" w:rsidP="00F24030">
      <w:pPr>
        <w:pStyle w:val="SEBodytext"/>
      </w:pPr>
    </w:p>
    <w:p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</w:t>
      </w:r>
      <w:r w:rsidR="00C721A4">
        <w:t>GDPR Statement/</w:t>
      </w:r>
      <w:r w:rsidRPr="00EB3A76">
        <w:t>Privacy Policy</w:t>
      </w:r>
      <w:r w:rsidR="00C721A4">
        <w:t xml:space="preserve"> which can be found in the ‘policy’ section of the Bilston SC website.</w:t>
      </w:r>
      <w:bookmarkStart w:id="0" w:name="_GoBack"/>
      <w:bookmarkEnd w:id="0"/>
    </w:p>
    <w:p w:rsidR="00F24030" w:rsidRPr="00DE6BFE" w:rsidRDefault="00F24030" w:rsidP="00F24030">
      <w:pPr>
        <w:pStyle w:val="SEBodytext"/>
        <w:rPr>
          <w:sz w:val="16"/>
          <w:szCs w:val="16"/>
        </w:rPr>
      </w:pPr>
    </w:p>
    <w:p w:rsidR="00F24030" w:rsidRPr="00B0705E" w:rsidRDefault="00F24030" w:rsidP="00F24030">
      <w:pPr>
        <w:pStyle w:val="SEBodytext"/>
        <w:rPr>
          <w:szCs w:val="22"/>
        </w:rPr>
      </w:pPr>
    </w:p>
    <w:p w:rsidR="00F24030" w:rsidRDefault="00F24030" w:rsidP="00304696">
      <w:pPr>
        <w:pStyle w:val="SEBodytext"/>
      </w:pPr>
    </w:p>
    <w:p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:rsidR="00C46233" w:rsidRPr="00304696" w:rsidRDefault="00C46233">
      <w:pPr>
        <w:pStyle w:val="SEBodytext"/>
      </w:pPr>
    </w:p>
    <w:sectPr w:rsidR="00C46233" w:rsidRPr="00304696" w:rsidSect="000541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CEA" w:rsidRDefault="00907CEA" w:rsidP="00362075">
      <w:r>
        <w:separator/>
      </w:r>
    </w:p>
  </w:endnote>
  <w:endnote w:type="continuationSeparator" w:id="0">
    <w:p w:rsidR="00907CEA" w:rsidRDefault="00907CEA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A4" w:rsidRDefault="00C7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Pr="00304696" w:rsidRDefault="001B5286" w:rsidP="0005419A">
    <w:pPr>
      <w:pStyle w:val="SEBodytex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7092315</wp:posOffset>
              </wp:positionV>
              <wp:extent cx="10693400" cy="273050"/>
              <wp:effectExtent l="0" t="0" r="0" b="12700"/>
              <wp:wrapNone/>
              <wp:docPr id="3" name="MSIPCM2f1d4030872acb22f01c52f8" descr="{&quot;HashCode&quot;:-1264847310,&quot;Height&quot;:595.0,&quot;Width&quot;:84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3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1B5286" w:rsidRPr="001B5286" w:rsidRDefault="001B5286" w:rsidP="001B528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B5286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2f1d4030872acb22f01c52f8" o:spid="_x0000_s1026" type="#_x0000_t202" alt="{&quot;HashCode&quot;:-1264847310,&quot;Height&quot;:595.0,&quot;Width&quot;:842.0,&quot;Placement&quot;:&quot;Footer&quot;,&quot;Index&quot;:&quot;Primary&quot;,&quot;Section&quot;:1,&quot;Top&quot;:0.0,&quot;Left&quot;:0.0}" style="position:absolute;margin-left:0;margin-top:558.45pt;width:842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" o:allowincell="f" filled="f" stroked="f" strokeweight=".5pt">
              <v:textbox inset=",0,,0">
                <w:txbxContent>
                  <w:p w:rsidR="001B5286" w:rsidRPr="001B5286" w:rsidRDefault="001B5286" w:rsidP="001B528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B5286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5419A">
      <w:rPr>
        <w:sz w:val="16"/>
      </w:rPr>
      <w:t>Updated August 2020</w:t>
    </w:r>
    <w:r w:rsidR="00304696" w:rsidRPr="00304696">
      <w:rPr>
        <w:sz w:val="16"/>
      </w:rPr>
      <w:t xml:space="preserve"> 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6C441D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CEA" w:rsidRDefault="00907CEA" w:rsidP="00362075">
      <w:r>
        <w:separator/>
      </w:r>
    </w:p>
  </w:footnote>
  <w:footnote w:type="continuationSeparator" w:id="0">
    <w:p w:rsidR="00907CEA" w:rsidRDefault="00907CEA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1A4" w:rsidRDefault="00C721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233" w:rsidRDefault="00C46233" w:rsidP="00362075">
    <w:pPr>
      <w:rPr>
        <w:noProof/>
        <w:lang w:eastAsia="en-GB"/>
      </w:rPr>
    </w:pPr>
  </w:p>
  <w:p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CC6A1F" wp14:editId="010FE92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A6F3D80" wp14:editId="78973F4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B5286"/>
    <w:rsid w:val="001C46A9"/>
    <w:rsid w:val="001C58A5"/>
    <w:rsid w:val="002053B4"/>
    <w:rsid w:val="00234F63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E0C8E"/>
    <w:rsid w:val="0051288B"/>
    <w:rsid w:val="005433DB"/>
    <w:rsid w:val="00582D58"/>
    <w:rsid w:val="005B68F7"/>
    <w:rsid w:val="005D181B"/>
    <w:rsid w:val="00613BA9"/>
    <w:rsid w:val="006167EE"/>
    <w:rsid w:val="006571A7"/>
    <w:rsid w:val="00673E3A"/>
    <w:rsid w:val="006862C5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07CEA"/>
    <w:rsid w:val="00951A9E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721A4"/>
    <w:rsid w:val="00C821C6"/>
    <w:rsid w:val="00C96269"/>
    <w:rsid w:val="00CF3B33"/>
    <w:rsid w:val="00CF4961"/>
    <w:rsid w:val="00D12534"/>
    <w:rsid w:val="00D40C7B"/>
    <w:rsid w:val="00D7708A"/>
    <w:rsid w:val="00D90B4D"/>
    <w:rsid w:val="00D97597"/>
    <w:rsid w:val="00DB4065"/>
    <w:rsid w:val="00DE01C1"/>
    <w:rsid w:val="00DE79D9"/>
    <w:rsid w:val="00DF5C1F"/>
    <w:rsid w:val="00E555DC"/>
    <w:rsid w:val="00F24030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CF7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784DCF-6A7F-4266-88AB-B39AAF226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2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Cotton, Claire (LB Midlands)</cp:lastModifiedBy>
  <cp:revision>3</cp:revision>
  <cp:lastPrinted>2020-07-01T12:25:00Z</cp:lastPrinted>
  <dcterms:created xsi:type="dcterms:W3CDTF">2020-09-08T11:08:00Z</dcterms:created>
  <dcterms:modified xsi:type="dcterms:W3CDTF">2020-09-09T10:58:00Z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  <property fmtid="{D5CDD505-2E9C-101B-9397-08002B2CF9AE}" pid="3" name="MSIP_Label_f9af038e-07b4-4369-a678-c835687cb272_Enabled">
    <vt:lpwstr>true</vt:lpwstr>
  </property>
  <property fmtid="{D5CDD505-2E9C-101B-9397-08002B2CF9AE}" pid="4" name="MSIP_Label_f9af038e-07b4-4369-a678-c835687cb272_SetDate">
    <vt:lpwstr>2020-09-08T11:08:40Z</vt:lpwstr>
  </property>
  <property fmtid="{D5CDD505-2E9C-101B-9397-08002B2CF9AE}" pid="5" name="MSIP_Label_f9af038e-07b4-4369-a678-c835687cb272_Method">
    <vt:lpwstr>Standard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iteId">
    <vt:lpwstr>ac52f73c-fd1a-4a9a-8e7a-4a248f3139e1</vt:lpwstr>
  </property>
  <property fmtid="{D5CDD505-2E9C-101B-9397-08002B2CF9AE}" pid="8" name="MSIP_Label_f9af038e-07b4-4369-a678-c835687cb272_ActionId">
    <vt:lpwstr>779b47c2-2142-4b75-bfaa-106a772bbd1b</vt:lpwstr>
  </property>
  <property fmtid="{D5CDD505-2E9C-101B-9397-08002B2CF9AE}" pid="9" name="MSIP_Label_f9af038e-07b4-4369-a678-c835687cb272_ContentBits">
    <vt:lpwstr>2</vt:lpwstr>
  </property>
</Properties>
</file>